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C9A" w:rsidRDefault="006B2CBE" w:rsidP="00505C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77000" cy="8582025"/>
            <wp:effectExtent l="19050" t="0" r="0" b="0"/>
            <wp:docPr id="1" name="Рисунок 1" descr="C:\Users\admin\Downloads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2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544" cy="8590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C9A" w:rsidRDefault="00505C9A" w:rsidP="00505C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5C9A" w:rsidRDefault="00505C9A" w:rsidP="00505C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5C9A" w:rsidRDefault="006B2CBE" w:rsidP="00505C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Мариинск 2019</w:t>
      </w:r>
    </w:p>
    <w:p w:rsidR="00505C9A" w:rsidRPr="00C81D82" w:rsidRDefault="00505C9A" w:rsidP="00505C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D8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05C9A" w:rsidRDefault="00505C9A" w:rsidP="004114A4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Годовой календарный учебный график муниципального бюджетного образовательного учреждения дополнительного образования «Дом детского творчества» на 2019-2020 учебный год является одним из основных документов, регламентирующих организацию </w:t>
      </w:r>
      <w:r w:rsidR="006B2CBE">
        <w:rPr>
          <w:rFonts w:ascii="Times New Roman" w:hAnsi="Times New Roman" w:cs="Times New Roman"/>
          <w:sz w:val="28"/>
          <w:szCs w:val="28"/>
        </w:rPr>
        <w:t>воспитательно-образовательной</w:t>
      </w:r>
      <w:r w:rsidR="00242CC9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5C9A" w:rsidRDefault="00505C9A" w:rsidP="004114A4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Нормативную базу Годового календарного учебного графика образовательного учреждения составляют:</w:t>
      </w:r>
    </w:p>
    <w:p w:rsidR="00505C9A" w:rsidRDefault="00505C9A" w:rsidP="004114A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об образовании в Российской Федерации (от 29.12.2012г. №273-ФЗ)</w:t>
      </w:r>
    </w:p>
    <w:p w:rsidR="00505C9A" w:rsidRDefault="00505C9A" w:rsidP="004114A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="009E4AC6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9E4AC6">
        <w:rPr>
          <w:rFonts w:ascii="Times New Roman" w:hAnsi="Times New Roman" w:cs="Times New Roman"/>
          <w:sz w:val="28"/>
          <w:szCs w:val="28"/>
        </w:rPr>
        <w:t xml:space="preserve"> России </w:t>
      </w:r>
      <w:r>
        <w:rPr>
          <w:rFonts w:ascii="Times New Roman" w:hAnsi="Times New Roman" w:cs="Times New Roman"/>
          <w:sz w:val="28"/>
          <w:szCs w:val="28"/>
        </w:rPr>
        <w:t xml:space="preserve"> «Об утве</w:t>
      </w:r>
      <w:r w:rsidR="009E4AC6">
        <w:rPr>
          <w:rFonts w:ascii="Times New Roman" w:hAnsi="Times New Roman" w:cs="Times New Roman"/>
          <w:sz w:val="28"/>
          <w:szCs w:val="28"/>
        </w:rPr>
        <w:t xml:space="preserve">рждении Порядка организации и 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осуществления образовательной деятельности по дополнительным общеобразовательным  программам от </w:t>
      </w:r>
      <w:r w:rsidR="009E4AC6">
        <w:rPr>
          <w:rFonts w:ascii="Times New Roman" w:hAnsi="Times New Roman" w:cs="Times New Roman"/>
          <w:sz w:val="28"/>
          <w:szCs w:val="28"/>
        </w:rPr>
        <w:t>09.11.2018  №196</w:t>
      </w:r>
    </w:p>
    <w:p w:rsidR="00505C9A" w:rsidRDefault="00505C9A" w:rsidP="004114A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эпидемологи</w:t>
      </w:r>
      <w:r w:rsidR="009E4AC6">
        <w:rPr>
          <w:rFonts w:ascii="Times New Roman" w:hAnsi="Times New Roman" w:cs="Times New Roman"/>
          <w:sz w:val="28"/>
          <w:szCs w:val="28"/>
        </w:rPr>
        <w:t>ческие</w:t>
      </w:r>
      <w:proofErr w:type="spellEnd"/>
      <w:r w:rsidR="009E4AC6">
        <w:rPr>
          <w:rFonts w:ascii="Times New Roman" w:hAnsi="Times New Roman" w:cs="Times New Roman"/>
          <w:sz w:val="28"/>
          <w:szCs w:val="28"/>
        </w:rPr>
        <w:t xml:space="preserve"> требования  к устройству, содержанию и орг</w:t>
      </w:r>
      <w:r w:rsidR="003A395C">
        <w:rPr>
          <w:rFonts w:ascii="Times New Roman" w:hAnsi="Times New Roman" w:cs="Times New Roman"/>
          <w:sz w:val="28"/>
          <w:szCs w:val="28"/>
        </w:rPr>
        <w:t>ан</w:t>
      </w:r>
      <w:r w:rsidR="009E4AC6">
        <w:rPr>
          <w:rFonts w:ascii="Times New Roman" w:hAnsi="Times New Roman" w:cs="Times New Roman"/>
          <w:sz w:val="28"/>
          <w:szCs w:val="28"/>
        </w:rPr>
        <w:t xml:space="preserve">изации </w:t>
      </w:r>
      <w:proofErr w:type="gramStart"/>
      <w:r w:rsidR="009E4AC6">
        <w:rPr>
          <w:rFonts w:ascii="Times New Roman" w:hAnsi="Times New Roman" w:cs="Times New Roman"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="009E4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4AC6">
        <w:rPr>
          <w:rFonts w:ascii="Times New Roman" w:hAnsi="Times New Roman" w:cs="Times New Roman"/>
          <w:sz w:val="28"/>
          <w:szCs w:val="28"/>
        </w:rPr>
        <w:t>СанПиН 2.4.4.3172-14</w:t>
      </w:r>
    </w:p>
    <w:p w:rsidR="00505C9A" w:rsidRDefault="00505C9A" w:rsidP="004114A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 муниципального бюджетного образовательного учреждения дополнительного образования «Дом детского творчества»</w:t>
      </w:r>
    </w:p>
    <w:p w:rsidR="00505C9A" w:rsidRDefault="00505C9A" w:rsidP="004114A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Лицензия муниципального бюджетного образовательного учреждения дополнительного образования «Дом детского творчества», регистрационный номер 14799 от 19.12.2014 г.</w:t>
      </w:r>
    </w:p>
    <w:p w:rsidR="00505C9A" w:rsidRDefault="00505C9A" w:rsidP="004114A4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Годовой календарный учебный график</w:t>
      </w:r>
      <w:r w:rsidRPr="005415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бюджетного образовательного учреждения дополнительного образования «Дом детского творчества»</w:t>
      </w:r>
      <w:r w:rsidR="009668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</w:t>
      </w:r>
      <w:r w:rsidR="008D7914">
        <w:rPr>
          <w:rFonts w:ascii="Times New Roman" w:hAnsi="Times New Roman" w:cs="Times New Roman"/>
          <w:sz w:val="28"/>
          <w:szCs w:val="28"/>
        </w:rPr>
        <w:t xml:space="preserve"> </w:t>
      </w:r>
      <w:r w:rsidR="009E4AC6">
        <w:rPr>
          <w:rFonts w:ascii="Times New Roman" w:hAnsi="Times New Roman" w:cs="Times New Roman"/>
          <w:sz w:val="28"/>
          <w:szCs w:val="28"/>
        </w:rPr>
        <w:t>МБОУ ДО «ДДТ»)</w:t>
      </w:r>
      <w:r>
        <w:rPr>
          <w:rFonts w:ascii="Times New Roman" w:hAnsi="Times New Roman" w:cs="Times New Roman"/>
          <w:sz w:val="28"/>
          <w:szCs w:val="28"/>
        </w:rPr>
        <w:t xml:space="preserve"> обсуждается и принимается Педагогическим советом </w:t>
      </w:r>
      <w:r w:rsidR="009E4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утверждается приказом директора Учреждения. Изменения в годовой календарный учебный график вносятся приказом директора по согласованию с Педагогическим советом.</w:t>
      </w:r>
    </w:p>
    <w:p w:rsidR="00505C9A" w:rsidRDefault="00505C9A" w:rsidP="004114A4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Годовой календарный учебный график ДДТ учитывает в полном объеме возрастные психофизические особенности учащихся и отвечает требованиям охраны их жизни и здоровья.</w:t>
      </w:r>
    </w:p>
    <w:p w:rsidR="00505C9A" w:rsidRDefault="00505C9A" w:rsidP="004114A4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годового календарного  учебного графика включает в себя следующее:</w:t>
      </w:r>
    </w:p>
    <w:p w:rsidR="00505C9A" w:rsidRDefault="00505C9A" w:rsidP="004114A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режим работы ДДТ;</w:t>
      </w:r>
    </w:p>
    <w:p w:rsidR="00505C9A" w:rsidRDefault="00505C9A" w:rsidP="004114A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продолжительность учебного года;</w:t>
      </w:r>
    </w:p>
    <w:p w:rsidR="00505C9A" w:rsidRDefault="00505C9A" w:rsidP="004114A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недель в учебном году;</w:t>
      </w:r>
    </w:p>
    <w:p w:rsidR="00505C9A" w:rsidRDefault="00505C9A" w:rsidP="004114A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сроки проведения каникул, их нача</w:t>
      </w:r>
      <w:r w:rsidR="00242CC9">
        <w:rPr>
          <w:rFonts w:ascii="Times New Roman" w:hAnsi="Times New Roman" w:cs="Times New Roman"/>
          <w:sz w:val="28"/>
          <w:szCs w:val="28"/>
        </w:rPr>
        <w:t>ло и окончание (для учащихся 5-7</w:t>
      </w:r>
      <w:r>
        <w:rPr>
          <w:rFonts w:ascii="Times New Roman" w:hAnsi="Times New Roman" w:cs="Times New Roman"/>
          <w:sz w:val="28"/>
          <w:szCs w:val="28"/>
        </w:rPr>
        <w:t xml:space="preserve"> лет);</w:t>
      </w:r>
    </w:p>
    <w:p w:rsidR="00505C9A" w:rsidRDefault="00505C9A" w:rsidP="00141EA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сроки проведения аттестации учащихся.</w:t>
      </w:r>
    </w:p>
    <w:p w:rsidR="006B2CBE" w:rsidRDefault="006B2CBE" w:rsidP="00505C9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CBE" w:rsidRDefault="006B2CBE" w:rsidP="00505C9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CBE" w:rsidRDefault="006B2CBE" w:rsidP="00505C9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CBE" w:rsidRDefault="006B2CBE" w:rsidP="00505C9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C9A" w:rsidRPr="00C81D82" w:rsidRDefault="00505C9A" w:rsidP="00505C9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D82">
        <w:rPr>
          <w:rFonts w:ascii="Times New Roman" w:hAnsi="Times New Roman" w:cs="Times New Roman"/>
          <w:b/>
          <w:sz w:val="28"/>
          <w:szCs w:val="28"/>
        </w:rPr>
        <w:lastRenderedPageBreak/>
        <w:t>Годовой календарный учебный график</w:t>
      </w:r>
    </w:p>
    <w:p w:rsidR="00505C9A" w:rsidRPr="00C81D82" w:rsidRDefault="00505C9A" w:rsidP="00505C9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2019-2020</w:t>
      </w:r>
      <w:r w:rsidRPr="00C81D8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05C9A" w:rsidRPr="00E36F4D" w:rsidRDefault="00505C9A" w:rsidP="00505C9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C9A" w:rsidRPr="00E36F4D" w:rsidRDefault="00505C9A" w:rsidP="004114A4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F4D">
        <w:rPr>
          <w:rFonts w:ascii="Times New Roman" w:hAnsi="Times New Roman" w:cs="Times New Roman"/>
          <w:b/>
          <w:sz w:val="28"/>
          <w:szCs w:val="28"/>
        </w:rPr>
        <w:t>1.  Продолжительность учебного года</w:t>
      </w:r>
    </w:p>
    <w:p w:rsidR="00505C9A" w:rsidRDefault="009E4AC6" w:rsidP="004114A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учебного года </w:t>
      </w:r>
      <w:r w:rsidR="00242CC9">
        <w:rPr>
          <w:rFonts w:ascii="Times New Roman" w:hAnsi="Times New Roman" w:cs="Times New Roman"/>
          <w:sz w:val="28"/>
          <w:szCs w:val="28"/>
        </w:rPr>
        <w:t>– 01</w:t>
      </w:r>
      <w:r w:rsidR="00505C9A">
        <w:rPr>
          <w:rFonts w:ascii="Times New Roman" w:hAnsi="Times New Roman" w:cs="Times New Roman"/>
          <w:sz w:val="28"/>
          <w:szCs w:val="28"/>
        </w:rPr>
        <w:t>.09.2019.</w:t>
      </w:r>
    </w:p>
    <w:p w:rsidR="00505C9A" w:rsidRDefault="00505C9A" w:rsidP="004114A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учебных занятий:</w:t>
      </w:r>
    </w:p>
    <w:p w:rsidR="00505C9A" w:rsidRDefault="00505C9A" w:rsidP="004114A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- 02 сентября 2019 года для групп творческих объединений второго и последующих годов обучения;</w:t>
      </w:r>
    </w:p>
    <w:p w:rsidR="00505C9A" w:rsidRDefault="00505C9A" w:rsidP="004114A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- 16 сентября 2019 года для групп творческих объединений первого года обучения.</w:t>
      </w:r>
    </w:p>
    <w:p w:rsidR="00505C9A" w:rsidRDefault="00505C9A" w:rsidP="004114A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учебного года:</w:t>
      </w:r>
    </w:p>
    <w:p w:rsidR="00505C9A" w:rsidRDefault="00505C9A" w:rsidP="004114A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групп творческих объединений – 36 недель</w:t>
      </w:r>
    </w:p>
    <w:p w:rsidR="00505C9A" w:rsidRDefault="00505C9A" w:rsidP="004114A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учебного года – 31 мая 2020 года.</w:t>
      </w:r>
    </w:p>
    <w:p w:rsidR="00505C9A" w:rsidRDefault="00505C9A" w:rsidP="004114A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учебного года для групп творческих объединений «Солнышко», «Родничок»</w:t>
      </w:r>
      <w:r w:rsidR="00242CC9">
        <w:rPr>
          <w:rFonts w:ascii="Times New Roman" w:hAnsi="Times New Roman" w:cs="Times New Roman"/>
          <w:sz w:val="28"/>
          <w:szCs w:val="28"/>
        </w:rPr>
        <w:t>- 32 учебные недели</w:t>
      </w:r>
    </w:p>
    <w:p w:rsidR="00141EAA" w:rsidRDefault="00141EAA" w:rsidP="004114A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Каникулы для творческих объединений «Родничок», «Солнышко»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05C9A" w:rsidTr="00F22A55">
        <w:tc>
          <w:tcPr>
            <w:tcW w:w="4785" w:type="dxa"/>
          </w:tcPr>
          <w:p w:rsidR="00505C9A" w:rsidRDefault="00505C9A" w:rsidP="004114A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05C9A" w:rsidRDefault="00505C9A" w:rsidP="004114A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Даты начала и окончания каникул</w:t>
            </w:r>
          </w:p>
        </w:tc>
      </w:tr>
      <w:tr w:rsidR="00505C9A" w:rsidTr="00F22A55">
        <w:tc>
          <w:tcPr>
            <w:tcW w:w="4785" w:type="dxa"/>
          </w:tcPr>
          <w:p w:rsidR="00505C9A" w:rsidRDefault="00505C9A" w:rsidP="004114A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учебного года</w:t>
            </w:r>
          </w:p>
        </w:tc>
        <w:tc>
          <w:tcPr>
            <w:tcW w:w="4786" w:type="dxa"/>
          </w:tcPr>
          <w:p w:rsidR="00505C9A" w:rsidRDefault="00505C9A" w:rsidP="004114A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74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201</w:t>
            </w:r>
            <w:r w:rsidR="0069746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505C9A" w:rsidTr="00F22A55">
        <w:tc>
          <w:tcPr>
            <w:tcW w:w="4785" w:type="dxa"/>
          </w:tcPr>
          <w:p w:rsidR="00505C9A" w:rsidRDefault="00505C9A" w:rsidP="004114A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Осенние каникулы</w:t>
            </w:r>
          </w:p>
        </w:tc>
        <w:tc>
          <w:tcPr>
            <w:tcW w:w="4786" w:type="dxa"/>
          </w:tcPr>
          <w:p w:rsidR="00505C9A" w:rsidRPr="004114A4" w:rsidRDefault="003A395C" w:rsidP="004114A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4A4">
              <w:rPr>
                <w:rFonts w:ascii="Times New Roman" w:hAnsi="Times New Roman" w:cs="Times New Roman"/>
                <w:sz w:val="28"/>
                <w:szCs w:val="28"/>
              </w:rPr>
              <w:t>с 26.10.19. по 02.11.19</w:t>
            </w:r>
            <w:r w:rsidR="00505C9A" w:rsidRPr="004114A4">
              <w:rPr>
                <w:rFonts w:ascii="Times New Roman" w:hAnsi="Times New Roman" w:cs="Times New Roman"/>
                <w:sz w:val="28"/>
                <w:szCs w:val="28"/>
              </w:rPr>
              <w:t>. (7 дней)</w:t>
            </w:r>
          </w:p>
        </w:tc>
      </w:tr>
      <w:tr w:rsidR="00505C9A" w:rsidTr="00F22A55">
        <w:tc>
          <w:tcPr>
            <w:tcW w:w="4785" w:type="dxa"/>
          </w:tcPr>
          <w:p w:rsidR="00505C9A" w:rsidRDefault="00505C9A" w:rsidP="004114A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каникулы</w:t>
            </w:r>
          </w:p>
        </w:tc>
        <w:tc>
          <w:tcPr>
            <w:tcW w:w="4786" w:type="dxa"/>
          </w:tcPr>
          <w:p w:rsidR="00505C9A" w:rsidRPr="004114A4" w:rsidRDefault="003A395C" w:rsidP="004114A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4A4">
              <w:rPr>
                <w:rFonts w:ascii="Times New Roman" w:hAnsi="Times New Roman" w:cs="Times New Roman"/>
                <w:sz w:val="28"/>
                <w:szCs w:val="28"/>
              </w:rPr>
              <w:t>с 28.12.19. по 11.01.20. (15</w:t>
            </w:r>
            <w:r w:rsidR="00505C9A" w:rsidRPr="004114A4">
              <w:rPr>
                <w:rFonts w:ascii="Times New Roman" w:hAnsi="Times New Roman" w:cs="Times New Roman"/>
                <w:sz w:val="28"/>
                <w:szCs w:val="28"/>
              </w:rPr>
              <w:t xml:space="preserve"> дней)</w:t>
            </w:r>
          </w:p>
        </w:tc>
      </w:tr>
      <w:tr w:rsidR="00505C9A" w:rsidTr="00F22A55">
        <w:tc>
          <w:tcPr>
            <w:tcW w:w="4785" w:type="dxa"/>
          </w:tcPr>
          <w:p w:rsidR="00505C9A" w:rsidRDefault="00505C9A" w:rsidP="004114A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Весенние каникулы</w:t>
            </w:r>
          </w:p>
        </w:tc>
        <w:tc>
          <w:tcPr>
            <w:tcW w:w="4786" w:type="dxa"/>
          </w:tcPr>
          <w:p w:rsidR="00505C9A" w:rsidRPr="004114A4" w:rsidRDefault="003A395C" w:rsidP="004114A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4A4">
              <w:rPr>
                <w:rFonts w:ascii="Times New Roman" w:hAnsi="Times New Roman" w:cs="Times New Roman"/>
                <w:sz w:val="28"/>
                <w:szCs w:val="28"/>
              </w:rPr>
              <w:t>с 21.03.20. по  28.03.20. (8</w:t>
            </w:r>
            <w:r w:rsidR="00505C9A" w:rsidRPr="004114A4">
              <w:rPr>
                <w:rFonts w:ascii="Times New Roman" w:hAnsi="Times New Roman" w:cs="Times New Roman"/>
                <w:sz w:val="28"/>
                <w:szCs w:val="28"/>
              </w:rPr>
              <w:t xml:space="preserve"> дней)</w:t>
            </w:r>
          </w:p>
        </w:tc>
      </w:tr>
      <w:tr w:rsidR="00505C9A" w:rsidTr="00F22A55">
        <w:tc>
          <w:tcPr>
            <w:tcW w:w="4785" w:type="dxa"/>
          </w:tcPr>
          <w:p w:rsidR="00505C9A" w:rsidRDefault="00505C9A" w:rsidP="004114A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 учебного года</w:t>
            </w:r>
          </w:p>
        </w:tc>
        <w:tc>
          <w:tcPr>
            <w:tcW w:w="4786" w:type="dxa"/>
          </w:tcPr>
          <w:p w:rsidR="00505C9A" w:rsidRDefault="00697466" w:rsidP="004114A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мая 2020</w:t>
            </w:r>
            <w:r w:rsidR="00505C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505C9A" w:rsidRDefault="00505C9A" w:rsidP="004114A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C9A" w:rsidRPr="00E36F4D" w:rsidRDefault="00031DF0" w:rsidP="004114A4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Регламент образовательной деятельности</w:t>
      </w:r>
    </w:p>
    <w:p w:rsidR="00505C9A" w:rsidRDefault="00505C9A" w:rsidP="004114A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ДДТ работает  по шестидневной учебной неделе.</w:t>
      </w:r>
    </w:p>
    <w:p w:rsidR="00505C9A" w:rsidRDefault="00505C9A" w:rsidP="004114A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Учебные занятия осуществляются с 9.00. до 20 00 часов.</w:t>
      </w:r>
    </w:p>
    <w:p w:rsidR="00505C9A" w:rsidRDefault="00505C9A" w:rsidP="004114A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проводятся по расписанию, утвержденному директором МБОУ ДО «ДДТ».</w:t>
      </w:r>
    </w:p>
    <w:p w:rsidR="00505C9A" w:rsidRDefault="00505C9A" w:rsidP="004114A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занятий – 45 минут с обязательным перерывом – 10 минут для отдыха учащихся между занятиями (</w:t>
      </w:r>
      <w:r w:rsidR="003A395C">
        <w:rPr>
          <w:rFonts w:ascii="Times New Roman" w:hAnsi="Times New Roman" w:cs="Times New Roman"/>
          <w:sz w:val="28"/>
          <w:szCs w:val="28"/>
        </w:rPr>
        <w:t>Санитарно-</w:t>
      </w:r>
      <w:proofErr w:type="spellStart"/>
      <w:r w:rsidR="003A395C">
        <w:rPr>
          <w:rFonts w:ascii="Times New Roman" w:hAnsi="Times New Roman" w:cs="Times New Roman"/>
          <w:sz w:val="28"/>
          <w:szCs w:val="28"/>
        </w:rPr>
        <w:t>эпидемологические</w:t>
      </w:r>
      <w:proofErr w:type="spellEnd"/>
      <w:r w:rsidR="003A395C">
        <w:rPr>
          <w:rFonts w:ascii="Times New Roman" w:hAnsi="Times New Roman" w:cs="Times New Roman"/>
          <w:sz w:val="28"/>
          <w:szCs w:val="28"/>
        </w:rPr>
        <w:t xml:space="preserve"> требования  к устройству, содержанию и организации </w:t>
      </w:r>
      <w:proofErr w:type="gramStart"/>
      <w:r w:rsidR="003A395C">
        <w:rPr>
          <w:rFonts w:ascii="Times New Roman" w:hAnsi="Times New Roman" w:cs="Times New Roman"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="003A395C">
        <w:rPr>
          <w:rFonts w:ascii="Times New Roman" w:hAnsi="Times New Roman" w:cs="Times New Roman"/>
          <w:sz w:val="28"/>
          <w:szCs w:val="28"/>
        </w:rPr>
        <w:t xml:space="preserve">  СанПиН 2.4.4.3172-14).</w:t>
      </w:r>
    </w:p>
    <w:p w:rsidR="00505C9A" w:rsidRDefault="00505C9A" w:rsidP="004114A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 дошкольного возраста  продолжительность занятий 25 минут.</w:t>
      </w:r>
    </w:p>
    <w:p w:rsidR="00505C9A" w:rsidRDefault="00505C9A" w:rsidP="004114A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Учебные занятия в группах творческих объединений </w:t>
      </w:r>
      <w:r w:rsidR="003A395C">
        <w:rPr>
          <w:rFonts w:ascii="Times New Roman" w:hAnsi="Times New Roman" w:cs="Times New Roman"/>
          <w:sz w:val="28"/>
          <w:szCs w:val="28"/>
        </w:rPr>
        <w:t>МБОУ ДО «ДДТ»</w:t>
      </w:r>
      <w:r>
        <w:rPr>
          <w:rFonts w:ascii="Times New Roman" w:hAnsi="Times New Roman" w:cs="Times New Roman"/>
          <w:sz w:val="28"/>
          <w:szCs w:val="28"/>
        </w:rPr>
        <w:t xml:space="preserve"> проводятся</w:t>
      </w:r>
      <w:r w:rsidR="00697466">
        <w:rPr>
          <w:rFonts w:ascii="Times New Roman" w:hAnsi="Times New Roman" w:cs="Times New Roman"/>
          <w:sz w:val="28"/>
          <w:szCs w:val="28"/>
        </w:rPr>
        <w:t xml:space="preserve"> в две смены в зависимости от </w:t>
      </w:r>
      <w:r>
        <w:rPr>
          <w:rFonts w:ascii="Times New Roman" w:hAnsi="Times New Roman" w:cs="Times New Roman"/>
          <w:sz w:val="28"/>
          <w:szCs w:val="28"/>
        </w:rPr>
        <w:t xml:space="preserve"> школьного расписания уроков.</w:t>
      </w:r>
    </w:p>
    <w:p w:rsidR="004114A4" w:rsidRDefault="004114A4" w:rsidP="004114A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C9A" w:rsidRPr="00697466" w:rsidRDefault="00505C9A" w:rsidP="00505C9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97466">
        <w:rPr>
          <w:rFonts w:ascii="Times New Roman" w:hAnsi="Times New Roman" w:cs="Times New Roman"/>
          <w:b/>
          <w:sz w:val="28"/>
          <w:szCs w:val="28"/>
        </w:rPr>
        <w:t>3. Режим работы</w:t>
      </w:r>
      <w:r w:rsidR="003A395C" w:rsidRPr="003A395C">
        <w:rPr>
          <w:rFonts w:ascii="Times New Roman" w:hAnsi="Times New Roman" w:cs="Times New Roman"/>
          <w:sz w:val="28"/>
          <w:szCs w:val="28"/>
        </w:rPr>
        <w:t xml:space="preserve"> </w:t>
      </w:r>
      <w:r w:rsidR="003A395C" w:rsidRPr="003A395C">
        <w:rPr>
          <w:rFonts w:ascii="Times New Roman" w:hAnsi="Times New Roman" w:cs="Times New Roman"/>
          <w:b/>
          <w:sz w:val="28"/>
          <w:szCs w:val="28"/>
        </w:rPr>
        <w:t xml:space="preserve">МБОУ ДО «ДДТ» </w:t>
      </w:r>
      <w:r w:rsidRPr="003A39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7466">
        <w:rPr>
          <w:rFonts w:ascii="Times New Roman" w:hAnsi="Times New Roman" w:cs="Times New Roman"/>
          <w:b/>
          <w:sz w:val="28"/>
          <w:szCs w:val="28"/>
        </w:rPr>
        <w:t>в период школьных каникул</w:t>
      </w:r>
    </w:p>
    <w:p w:rsidR="00505C9A" w:rsidRDefault="00505C9A" w:rsidP="004114A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учащихся в группах творческих объединений в период школьных каникул проводятся по обычному утвержденному в </w:t>
      </w:r>
      <w:r w:rsidR="003A395C">
        <w:rPr>
          <w:rFonts w:ascii="Times New Roman" w:hAnsi="Times New Roman" w:cs="Times New Roman"/>
          <w:sz w:val="28"/>
          <w:szCs w:val="28"/>
        </w:rPr>
        <w:t xml:space="preserve">МБОУ ДО «ДДТ» </w:t>
      </w:r>
      <w:r>
        <w:rPr>
          <w:rFonts w:ascii="Times New Roman" w:hAnsi="Times New Roman" w:cs="Times New Roman"/>
          <w:sz w:val="28"/>
          <w:szCs w:val="28"/>
        </w:rPr>
        <w:t xml:space="preserve"> расписанию. В праздничные дни – занятия в группах творческих объединений не проводятся.</w:t>
      </w:r>
    </w:p>
    <w:p w:rsidR="008D7914" w:rsidRDefault="008D7914" w:rsidP="004114A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05C9A" w:rsidRPr="00E36F4D" w:rsidRDefault="00505C9A" w:rsidP="004114A4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F4D">
        <w:rPr>
          <w:rFonts w:ascii="Times New Roman" w:hAnsi="Times New Roman" w:cs="Times New Roman"/>
          <w:b/>
          <w:sz w:val="28"/>
          <w:szCs w:val="28"/>
        </w:rPr>
        <w:lastRenderedPageBreak/>
        <w:t>4. Организация воспитательной работы</w:t>
      </w:r>
    </w:p>
    <w:p w:rsidR="00505C9A" w:rsidRDefault="00505C9A" w:rsidP="004114A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 мероприятия проводятся педагогами не реже одного раза в месяц, продолжительностью до 40 минут.</w:t>
      </w:r>
    </w:p>
    <w:p w:rsidR="00505C9A" w:rsidRDefault="00505C9A" w:rsidP="004114A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 мероприятия не включаются в расписание учебных занятий.</w:t>
      </w:r>
    </w:p>
    <w:p w:rsidR="00505C9A" w:rsidRDefault="00505C9A" w:rsidP="00505C9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05C9A" w:rsidRDefault="00505C9A" w:rsidP="00505C9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8395D">
        <w:rPr>
          <w:rFonts w:ascii="Times New Roman" w:hAnsi="Times New Roman" w:cs="Times New Roman"/>
          <w:b/>
          <w:sz w:val="28"/>
          <w:szCs w:val="28"/>
        </w:rPr>
        <w:t>5. Аттестация учащихся</w:t>
      </w:r>
    </w:p>
    <w:p w:rsidR="00505C9A" w:rsidRPr="00A8395D" w:rsidRDefault="00505C9A" w:rsidP="00505C9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05C9A" w:rsidTr="00F22A55">
        <w:tc>
          <w:tcPr>
            <w:tcW w:w="4785" w:type="dxa"/>
          </w:tcPr>
          <w:p w:rsidR="00505C9A" w:rsidRPr="00A8395D" w:rsidRDefault="00505C9A" w:rsidP="00F22A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95D"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4786" w:type="dxa"/>
          </w:tcPr>
          <w:p w:rsidR="00505C9A" w:rsidRPr="00A8395D" w:rsidRDefault="00505C9A" w:rsidP="00F22A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95D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аттестация</w:t>
            </w:r>
          </w:p>
        </w:tc>
      </w:tr>
      <w:tr w:rsidR="00505C9A" w:rsidTr="00F22A55">
        <w:tc>
          <w:tcPr>
            <w:tcW w:w="4785" w:type="dxa"/>
          </w:tcPr>
          <w:p w:rsidR="00505C9A" w:rsidRDefault="00505C9A" w:rsidP="00F22A5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Проводится по итогам освоения определенного этапа (учебный год)  дополнительной общеобразовательной общеразвивающей программы</w:t>
            </w:r>
          </w:p>
          <w:p w:rsidR="00505C9A" w:rsidRDefault="0096686E" w:rsidP="0096686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мае 2020</w:t>
            </w:r>
            <w:r w:rsidR="00505C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505C9A" w:rsidRDefault="00505C9A" w:rsidP="00F22A5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Проводится по итогам полного освоения    дополнительной общеобразовательной общеразвивающей программы</w:t>
            </w:r>
          </w:p>
          <w:p w:rsidR="00505C9A" w:rsidRDefault="0096686E" w:rsidP="0096686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мае 2020</w:t>
            </w:r>
            <w:r w:rsidR="00505C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505C9A" w:rsidRDefault="00505C9A" w:rsidP="00505C9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47DE2" w:rsidRDefault="00547DE2"/>
    <w:sectPr w:rsidR="00547DE2" w:rsidSect="006B2CB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6737E"/>
    <w:multiLevelType w:val="hybridMultilevel"/>
    <w:tmpl w:val="CF42B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5C9A"/>
    <w:rsid w:val="00031DF0"/>
    <w:rsid w:val="00141EAA"/>
    <w:rsid w:val="00242CC9"/>
    <w:rsid w:val="00246641"/>
    <w:rsid w:val="0034159A"/>
    <w:rsid w:val="00365F3C"/>
    <w:rsid w:val="003A395C"/>
    <w:rsid w:val="003F2367"/>
    <w:rsid w:val="004114A4"/>
    <w:rsid w:val="00505C9A"/>
    <w:rsid w:val="00547DE2"/>
    <w:rsid w:val="00697466"/>
    <w:rsid w:val="006B2CBE"/>
    <w:rsid w:val="008D7914"/>
    <w:rsid w:val="0096686E"/>
    <w:rsid w:val="009674B6"/>
    <w:rsid w:val="009E4AC6"/>
    <w:rsid w:val="00F4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5C9A"/>
    <w:pPr>
      <w:spacing w:after="0" w:line="240" w:lineRule="auto"/>
    </w:pPr>
  </w:style>
  <w:style w:type="table" w:styleId="a4">
    <w:name w:val="Table Grid"/>
    <w:basedOn w:val="a1"/>
    <w:uiPriority w:val="59"/>
    <w:rsid w:val="00505C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B2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2C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322</dc:creator>
  <cp:keywords/>
  <dc:description/>
  <cp:lastModifiedBy>Siryus</cp:lastModifiedBy>
  <cp:revision>12</cp:revision>
  <cp:lastPrinted>2019-08-30T01:47:00Z</cp:lastPrinted>
  <dcterms:created xsi:type="dcterms:W3CDTF">2019-08-15T01:58:00Z</dcterms:created>
  <dcterms:modified xsi:type="dcterms:W3CDTF">2019-09-05T08:16:00Z</dcterms:modified>
</cp:coreProperties>
</file>